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BFE7" w14:textId="77777777" w:rsidR="001F1C75" w:rsidRPr="00232E07" w:rsidRDefault="001F1C75" w:rsidP="001F1C75">
      <w:pPr>
        <w:pStyle w:val="vse"/>
        <w:rPr>
          <w:noProof/>
          <w:lang w:val="ru-RU"/>
        </w:rPr>
      </w:pPr>
      <w:bookmarkStart w:id="0" w:name="_Toc62354315"/>
      <w:bookmarkStart w:id="1" w:name="_Toc63167992"/>
      <w:bookmarkStart w:id="2" w:name="_Hlk27146886"/>
      <w:bookmarkStart w:id="3" w:name="_Hlk496270967"/>
      <w:bookmarkStart w:id="4" w:name="_Toc114923345"/>
      <w:r>
        <w:rPr>
          <w:noProof/>
          <w:lang w:val="ru-RU"/>
        </w:rPr>
        <w:t>Вариант 03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53293D">
        <w:rPr>
          <w:noProof/>
          <w:lang w:val="ru-RU"/>
        </w:rPr>
        <w:tab/>
        <w:t>Эластичность спроса</w:t>
      </w:r>
      <w:r>
        <w:rPr>
          <w:noProof/>
          <w:lang w:val="ru-RU"/>
        </w:rPr>
        <w:t xml:space="preserve"> </w:t>
      </w:r>
      <w:r w:rsidRPr="005161B8">
        <w:rPr>
          <w:noProof/>
          <w:sz w:val="28"/>
          <w:lang w:val="ru-RU"/>
        </w:rPr>
        <w:t>(продажи, **)</w:t>
      </w:r>
      <w:bookmarkEnd w:id="0"/>
      <w:bookmarkEnd w:id="1"/>
      <w:bookmarkEnd w:id="4"/>
    </w:p>
    <w:p w14:paraId="75C305C3" w14:textId="77777777" w:rsidR="001F1C75" w:rsidRPr="0053293D" w:rsidRDefault="001F1C75" w:rsidP="001F1C75">
      <w:pPr>
        <w:rPr>
          <w:lang w:val="ru-RU"/>
        </w:rPr>
      </w:pPr>
      <w:r w:rsidRPr="0053293D">
        <w:rPr>
          <w:lang w:val="ru-RU"/>
        </w:rPr>
        <w:t>Фирма, торгующая одеждой, в числе прочих закупок к новому сезону, закупила новую модель брюк в количестве 600 шт. по цене 2000 руб. Предполагается, что данная модель будет продаваться в течение сезона (6 мес.), после чего остатки будут реализованы по себестоимости. Как показывает анализ продаж данный товар является сезонным, поэтому объем его продаж даже при постоянной цене меняется от месяца к месяцу. Сезонная кривая приведена в таблице. Объем продаж в 1-ый месяц принят за единицу.</w:t>
      </w:r>
    </w:p>
    <w:p w14:paraId="55C10BFD" w14:textId="77777777" w:rsidR="001F1C75" w:rsidRPr="0053293D" w:rsidRDefault="001F1C75" w:rsidP="001F1C75">
      <w:pPr>
        <w:rPr>
          <w:lang w:val="ru-RU"/>
        </w:rPr>
      </w:pPr>
    </w:p>
    <w:tbl>
      <w:tblPr>
        <w:tblW w:w="6480" w:type="dxa"/>
        <w:tblInd w:w="103" w:type="dxa"/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080"/>
        <w:gridCol w:w="1080"/>
      </w:tblGrid>
      <w:tr w:rsidR="001F1C75" w:rsidRPr="00627E8C" w14:paraId="580BB576" w14:textId="77777777" w:rsidTr="005362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5D661" w14:textId="77777777" w:rsidR="001F1C75" w:rsidRPr="00627E8C" w:rsidRDefault="001F1C75" w:rsidP="00536288">
            <w:pPr>
              <w:pStyle w:val="af6"/>
            </w:pPr>
            <w:r w:rsidRPr="00627E8C">
              <w:t>1 мес.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E2F8B" w14:textId="77777777" w:rsidR="001F1C75" w:rsidRPr="00627E8C" w:rsidRDefault="001F1C75" w:rsidP="00536288">
            <w:pPr>
              <w:pStyle w:val="af6"/>
            </w:pPr>
            <w:r w:rsidRPr="00627E8C">
              <w:t>2 мес.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294FA" w14:textId="77777777" w:rsidR="001F1C75" w:rsidRPr="00627E8C" w:rsidRDefault="001F1C75" w:rsidP="00536288">
            <w:pPr>
              <w:pStyle w:val="af6"/>
            </w:pPr>
            <w:r w:rsidRPr="00627E8C">
              <w:t>3 мес.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1E79" w14:textId="77777777" w:rsidR="001F1C75" w:rsidRPr="00627E8C" w:rsidRDefault="001F1C75" w:rsidP="00536288">
            <w:pPr>
              <w:pStyle w:val="af6"/>
            </w:pPr>
            <w:r w:rsidRPr="00627E8C">
              <w:t>4 мес.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FF821" w14:textId="77777777" w:rsidR="001F1C75" w:rsidRPr="00627E8C" w:rsidRDefault="001F1C75" w:rsidP="00536288">
            <w:pPr>
              <w:pStyle w:val="af6"/>
            </w:pPr>
            <w:r w:rsidRPr="00627E8C">
              <w:t>5 мес.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EBA3E" w14:textId="77777777" w:rsidR="001F1C75" w:rsidRPr="00627E8C" w:rsidRDefault="001F1C75" w:rsidP="00536288">
            <w:pPr>
              <w:pStyle w:val="af6"/>
            </w:pPr>
            <w:r w:rsidRPr="00627E8C">
              <w:t>6 мес.</w:t>
            </w:r>
          </w:p>
        </w:tc>
      </w:tr>
      <w:tr w:rsidR="001F1C75" w:rsidRPr="00627E8C" w14:paraId="3EF0BAF5" w14:textId="77777777" w:rsidTr="0053628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6102" w14:textId="77777777" w:rsidR="001F1C75" w:rsidRPr="00627E8C" w:rsidRDefault="001F1C75" w:rsidP="00536288">
            <w:pPr>
              <w:pStyle w:val="af6"/>
            </w:pPr>
            <w:r w:rsidRPr="00627E8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6E34" w14:textId="77777777" w:rsidR="001F1C75" w:rsidRPr="00627E8C" w:rsidRDefault="001F1C75" w:rsidP="00536288">
            <w:pPr>
              <w:pStyle w:val="af6"/>
            </w:pPr>
            <w:r w:rsidRPr="00627E8C">
              <w:t>1</w:t>
            </w:r>
            <w:r>
              <w:rPr>
                <w:lang w:val="ru-RU"/>
              </w:rPr>
              <w:t>,</w:t>
            </w:r>
            <w:r w:rsidRPr="00627E8C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3B0FC" w14:textId="77777777" w:rsidR="001F1C75" w:rsidRPr="00627E8C" w:rsidRDefault="001F1C75" w:rsidP="00536288">
            <w:pPr>
              <w:pStyle w:val="af6"/>
            </w:pPr>
            <w:r w:rsidRPr="00627E8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98333" w14:textId="77777777" w:rsidR="001F1C75" w:rsidRPr="00627E8C" w:rsidRDefault="001F1C75" w:rsidP="00536288">
            <w:pPr>
              <w:pStyle w:val="af6"/>
            </w:pPr>
            <w:r w:rsidRPr="00627E8C">
              <w:t>0</w:t>
            </w:r>
            <w:r>
              <w:rPr>
                <w:lang w:val="ru-RU"/>
              </w:rPr>
              <w:t>,</w:t>
            </w:r>
            <w:r w:rsidRPr="00627E8C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AF23A" w14:textId="77777777" w:rsidR="001F1C75" w:rsidRPr="00627E8C" w:rsidRDefault="001F1C75" w:rsidP="00536288">
            <w:pPr>
              <w:pStyle w:val="af6"/>
            </w:pPr>
            <w:r w:rsidRPr="00627E8C">
              <w:t>0</w:t>
            </w:r>
            <w:r>
              <w:rPr>
                <w:lang w:val="ru-RU"/>
              </w:rPr>
              <w:t>,</w:t>
            </w:r>
            <w:r w:rsidRPr="00627E8C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6579" w14:textId="77777777" w:rsidR="001F1C75" w:rsidRPr="00627E8C" w:rsidRDefault="001F1C75" w:rsidP="00536288">
            <w:pPr>
              <w:pStyle w:val="af6"/>
            </w:pPr>
            <w:r w:rsidRPr="00627E8C">
              <w:t>0</w:t>
            </w:r>
            <w:r>
              <w:rPr>
                <w:lang w:val="ru-RU"/>
              </w:rPr>
              <w:t>,</w:t>
            </w:r>
            <w:r w:rsidRPr="00627E8C">
              <w:t>2</w:t>
            </w:r>
          </w:p>
        </w:tc>
      </w:tr>
    </w:tbl>
    <w:p w14:paraId="34412757" w14:textId="77777777" w:rsidR="001F1C75" w:rsidRDefault="001F1C75" w:rsidP="001F1C75"/>
    <w:p w14:paraId="428F0262" w14:textId="77777777" w:rsidR="001F1C75" w:rsidRPr="00574B0B" w:rsidRDefault="001F1C75" w:rsidP="001F1C75">
      <w:pPr>
        <w:rPr>
          <w:lang w:val="ru-RU"/>
        </w:rPr>
      </w:pPr>
      <w:r w:rsidRPr="0053293D">
        <w:rPr>
          <w:lang w:val="ru-RU"/>
        </w:rPr>
        <w:t>Отдел маркетинга полагает, что при цене в магазинах 5</w:t>
      </w:r>
      <w:r>
        <w:t> </w:t>
      </w:r>
      <w:r w:rsidRPr="0053293D">
        <w:rPr>
          <w:lang w:val="ru-RU"/>
        </w:rPr>
        <w:t>000 руб., в первый месяц будет продано 100 штук брюк. Так как спрос на данный товар обладает довольно большой эластичностью, величина продаж будет сильно зависеть от цены. По оценке отдела маркетинга в диапазоне цен от 2</w:t>
      </w:r>
      <w:r>
        <w:t> </w:t>
      </w:r>
      <w:r w:rsidRPr="0053293D">
        <w:rPr>
          <w:lang w:val="ru-RU"/>
        </w:rPr>
        <w:t>000 до 8</w:t>
      </w:r>
      <w:r>
        <w:t> </w:t>
      </w:r>
      <w:r w:rsidRPr="0053293D">
        <w:rPr>
          <w:lang w:val="ru-RU"/>
        </w:rPr>
        <w:t>000 руб</w:t>
      </w:r>
      <w:r>
        <w:rPr>
          <w:lang w:val="ru-RU"/>
        </w:rPr>
        <w:t>.</w:t>
      </w:r>
      <w:r w:rsidRPr="0053293D">
        <w:rPr>
          <w:lang w:val="ru-RU"/>
        </w:rPr>
        <w:t xml:space="preserve"> спрос будет изменяться от 290 шт. до 1 шт. </w:t>
      </w:r>
      <w:r>
        <w:rPr>
          <w:lang w:val="ru-RU"/>
        </w:rPr>
        <w:t xml:space="preserve"> </w:t>
      </w:r>
      <w:r w:rsidRPr="00574B0B">
        <w:rPr>
          <w:lang w:val="ru-RU"/>
        </w:rPr>
        <w:t>Более</w:t>
      </w:r>
      <w:r>
        <w:rPr>
          <w:lang w:val="ru-RU"/>
        </w:rPr>
        <w:t xml:space="preserve"> </w:t>
      </w:r>
      <w:r w:rsidRPr="00574B0B">
        <w:rPr>
          <w:lang w:val="ru-RU"/>
        </w:rPr>
        <w:t>подробные данные представлены в таблице.</w:t>
      </w:r>
    </w:p>
    <w:p w14:paraId="035B31E9" w14:textId="77777777" w:rsidR="001F1C75" w:rsidRPr="00574B0B" w:rsidRDefault="001F1C75" w:rsidP="001F1C75">
      <w:pPr>
        <w:rPr>
          <w:lang w:val="ru-RU"/>
        </w:rPr>
      </w:pPr>
    </w:p>
    <w:tbl>
      <w:tblPr>
        <w:tblW w:w="9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672"/>
        <w:gridCol w:w="672"/>
        <w:gridCol w:w="673"/>
        <w:gridCol w:w="672"/>
        <w:gridCol w:w="673"/>
        <w:gridCol w:w="672"/>
        <w:gridCol w:w="673"/>
        <w:gridCol w:w="672"/>
        <w:gridCol w:w="673"/>
        <w:gridCol w:w="672"/>
        <w:gridCol w:w="673"/>
        <w:gridCol w:w="672"/>
        <w:gridCol w:w="673"/>
      </w:tblGrid>
      <w:tr w:rsidR="001F1C75" w:rsidRPr="006D3AFC" w14:paraId="57979697" w14:textId="77777777" w:rsidTr="00536288">
        <w:trPr>
          <w:trHeight w:val="20"/>
        </w:trPr>
        <w:tc>
          <w:tcPr>
            <w:tcW w:w="1216" w:type="dxa"/>
            <w:vAlign w:val="center"/>
          </w:tcPr>
          <w:p w14:paraId="5C9675FC" w14:textId="77777777" w:rsidR="001F1C75" w:rsidRPr="006D3AFC" w:rsidRDefault="001F1C75" w:rsidP="00536288">
            <w:pPr>
              <w:pStyle w:val="af6"/>
            </w:pPr>
            <w:r w:rsidRPr="006D3AFC">
              <w:t>Цена, тыс. руб.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1339232F" w14:textId="77777777" w:rsidR="001F1C75" w:rsidRPr="006D3AFC" w:rsidRDefault="001F1C75" w:rsidP="00536288">
            <w:pPr>
              <w:pStyle w:val="af6"/>
            </w:pPr>
            <w:r w:rsidRPr="006D3AFC">
              <w:t>2</w:t>
            </w:r>
            <w:r>
              <w:t>,</w:t>
            </w:r>
            <w:r w:rsidRPr="006D3AFC"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1207855D" w14:textId="77777777" w:rsidR="001F1C75" w:rsidRPr="006D3AFC" w:rsidRDefault="001F1C75" w:rsidP="00536288">
            <w:pPr>
              <w:pStyle w:val="af6"/>
            </w:pPr>
            <w:r w:rsidRPr="006D3AFC">
              <w:t>2</w:t>
            </w:r>
            <w:r>
              <w:t>,</w:t>
            </w:r>
            <w:r w:rsidRPr="006D3AFC">
              <w:t>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4593F89B" w14:textId="77777777" w:rsidR="001F1C75" w:rsidRPr="006D3AFC" w:rsidRDefault="001F1C75" w:rsidP="00536288">
            <w:pPr>
              <w:pStyle w:val="af6"/>
            </w:pPr>
            <w:r w:rsidRPr="006D3AFC">
              <w:t>3</w:t>
            </w:r>
            <w:r>
              <w:t>,</w:t>
            </w:r>
            <w:r w:rsidRPr="006D3AFC"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58B53882" w14:textId="77777777" w:rsidR="001F1C75" w:rsidRPr="006D3AFC" w:rsidRDefault="001F1C75" w:rsidP="00536288">
            <w:pPr>
              <w:pStyle w:val="af6"/>
            </w:pPr>
            <w:r w:rsidRPr="006D3AFC">
              <w:t>3</w:t>
            </w:r>
            <w:r>
              <w:t>,</w:t>
            </w:r>
            <w:r w:rsidRPr="006D3AFC">
              <w:t>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3B45CA23" w14:textId="77777777" w:rsidR="001F1C75" w:rsidRPr="006D3AFC" w:rsidRDefault="001F1C75" w:rsidP="00536288">
            <w:pPr>
              <w:pStyle w:val="af6"/>
            </w:pPr>
            <w:r w:rsidRPr="006D3AFC">
              <w:t>4</w:t>
            </w:r>
            <w:r>
              <w:t>,</w:t>
            </w:r>
            <w:r w:rsidRPr="006D3AFC"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7F6884AA" w14:textId="77777777" w:rsidR="001F1C75" w:rsidRPr="006D3AFC" w:rsidRDefault="001F1C75" w:rsidP="00536288">
            <w:pPr>
              <w:pStyle w:val="af6"/>
            </w:pPr>
            <w:r w:rsidRPr="006D3AFC">
              <w:t>4</w:t>
            </w:r>
            <w:r>
              <w:t>,</w:t>
            </w:r>
            <w:r w:rsidRPr="006D3AFC">
              <w:t>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67B679CC" w14:textId="77777777" w:rsidR="001F1C75" w:rsidRPr="006D3AFC" w:rsidRDefault="001F1C75" w:rsidP="00536288">
            <w:pPr>
              <w:pStyle w:val="af6"/>
            </w:pPr>
            <w:r w:rsidRPr="006D3AFC">
              <w:t>5</w:t>
            </w:r>
            <w:r>
              <w:t>,</w:t>
            </w:r>
            <w:r w:rsidRPr="006D3AFC"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5E6B73AE" w14:textId="77777777" w:rsidR="001F1C75" w:rsidRPr="006D3AFC" w:rsidRDefault="001F1C75" w:rsidP="00536288">
            <w:pPr>
              <w:pStyle w:val="af6"/>
            </w:pPr>
            <w:r w:rsidRPr="006D3AFC">
              <w:t>5</w:t>
            </w:r>
            <w:r>
              <w:t>,</w:t>
            </w:r>
            <w:r w:rsidRPr="006D3AFC">
              <w:t>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5B41BB9E" w14:textId="77777777" w:rsidR="001F1C75" w:rsidRPr="006D3AFC" w:rsidRDefault="001F1C75" w:rsidP="00536288">
            <w:pPr>
              <w:pStyle w:val="af6"/>
            </w:pPr>
            <w:r w:rsidRPr="006D3AFC">
              <w:t>6</w:t>
            </w:r>
            <w:r>
              <w:t>,</w:t>
            </w:r>
            <w:r w:rsidRPr="006D3AFC"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03C77B56" w14:textId="77777777" w:rsidR="001F1C75" w:rsidRPr="006D3AFC" w:rsidRDefault="001F1C75" w:rsidP="00536288">
            <w:pPr>
              <w:pStyle w:val="af6"/>
            </w:pPr>
            <w:r w:rsidRPr="006D3AFC">
              <w:t>6</w:t>
            </w:r>
            <w:r>
              <w:t>,</w:t>
            </w:r>
            <w:r w:rsidRPr="006D3AFC">
              <w:t>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16D34B0A" w14:textId="77777777" w:rsidR="001F1C75" w:rsidRPr="006D3AFC" w:rsidRDefault="001F1C75" w:rsidP="00536288">
            <w:pPr>
              <w:pStyle w:val="af6"/>
            </w:pPr>
            <w:r w:rsidRPr="006D3AFC">
              <w:t>7</w:t>
            </w:r>
            <w:r>
              <w:t>,</w:t>
            </w:r>
            <w:r w:rsidRPr="006D3AFC"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42F28C55" w14:textId="77777777" w:rsidR="001F1C75" w:rsidRPr="006D3AFC" w:rsidRDefault="001F1C75" w:rsidP="00536288">
            <w:pPr>
              <w:pStyle w:val="af6"/>
            </w:pPr>
            <w:r w:rsidRPr="006D3AFC">
              <w:t>7</w:t>
            </w:r>
            <w:r>
              <w:t>,</w:t>
            </w:r>
            <w:r w:rsidRPr="006D3AFC">
              <w:t>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6DFE8094" w14:textId="77777777" w:rsidR="001F1C75" w:rsidRPr="006D3AFC" w:rsidRDefault="001F1C75" w:rsidP="00536288">
            <w:pPr>
              <w:pStyle w:val="af6"/>
            </w:pPr>
            <w:r w:rsidRPr="006D3AFC">
              <w:t>8</w:t>
            </w:r>
            <w:r>
              <w:t>,</w:t>
            </w:r>
            <w:r w:rsidRPr="006D3AFC">
              <w:t>0</w:t>
            </w:r>
          </w:p>
        </w:tc>
      </w:tr>
      <w:tr w:rsidR="001F1C75" w:rsidRPr="006D3AFC" w14:paraId="1E8E3F2D" w14:textId="77777777" w:rsidTr="00536288">
        <w:trPr>
          <w:trHeight w:val="20"/>
        </w:trPr>
        <w:tc>
          <w:tcPr>
            <w:tcW w:w="1216" w:type="dxa"/>
            <w:vAlign w:val="center"/>
          </w:tcPr>
          <w:p w14:paraId="6D78FD30" w14:textId="77777777" w:rsidR="001F1C75" w:rsidRPr="006D3AFC" w:rsidRDefault="001F1C75" w:rsidP="00536288">
            <w:pPr>
              <w:pStyle w:val="af6"/>
            </w:pPr>
            <w:r w:rsidRPr="006D3AFC">
              <w:t>Спрос, шт.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55960E93" w14:textId="77777777" w:rsidR="001F1C75" w:rsidRPr="006D3AFC" w:rsidRDefault="001F1C75" w:rsidP="00536288">
            <w:pPr>
              <w:pStyle w:val="af6"/>
            </w:pPr>
            <w:r w:rsidRPr="006D3AFC">
              <w:t>290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78BA0C38" w14:textId="77777777" w:rsidR="001F1C75" w:rsidRPr="006D3AFC" w:rsidRDefault="001F1C75" w:rsidP="00536288">
            <w:pPr>
              <w:pStyle w:val="af6"/>
            </w:pPr>
            <w:r w:rsidRPr="006D3AFC">
              <w:t>280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1473B2FD" w14:textId="77777777" w:rsidR="001F1C75" w:rsidRPr="006D3AFC" w:rsidRDefault="001F1C75" w:rsidP="00536288">
            <w:pPr>
              <w:pStyle w:val="af6"/>
            </w:pPr>
            <w:r w:rsidRPr="006D3AFC">
              <w:t>270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35A64417" w14:textId="77777777" w:rsidR="001F1C75" w:rsidRPr="006D3AFC" w:rsidRDefault="001F1C75" w:rsidP="00536288">
            <w:pPr>
              <w:pStyle w:val="af6"/>
            </w:pPr>
            <w:r w:rsidRPr="006D3AFC">
              <w:t>240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468EF854" w14:textId="77777777" w:rsidR="001F1C75" w:rsidRPr="006D3AFC" w:rsidRDefault="001F1C75" w:rsidP="00536288">
            <w:pPr>
              <w:pStyle w:val="af6"/>
            </w:pPr>
            <w:r w:rsidRPr="006D3AFC">
              <w:t>200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75D97D6A" w14:textId="77777777" w:rsidR="001F1C75" w:rsidRPr="006D3AFC" w:rsidRDefault="001F1C75" w:rsidP="00536288">
            <w:pPr>
              <w:pStyle w:val="af6"/>
            </w:pPr>
            <w:r w:rsidRPr="006D3AFC">
              <w:t>150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33AD2F9D" w14:textId="77777777" w:rsidR="001F1C75" w:rsidRPr="006D3AFC" w:rsidRDefault="001F1C75" w:rsidP="00536288">
            <w:pPr>
              <w:pStyle w:val="af6"/>
            </w:pPr>
            <w:r w:rsidRPr="006D3AFC">
              <w:t>100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1608674A" w14:textId="77777777" w:rsidR="001F1C75" w:rsidRPr="006D3AFC" w:rsidRDefault="001F1C75" w:rsidP="00536288">
            <w:pPr>
              <w:pStyle w:val="af6"/>
            </w:pPr>
            <w:r w:rsidRPr="006D3AFC">
              <w:t>60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5B6F3FC6" w14:textId="77777777" w:rsidR="001F1C75" w:rsidRPr="006D3AFC" w:rsidRDefault="001F1C75" w:rsidP="00536288">
            <w:pPr>
              <w:pStyle w:val="af6"/>
            </w:pPr>
            <w:r w:rsidRPr="006D3AFC">
              <w:t>30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55EE6A1E" w14:textId="77777777" w:rsidR="001F1C75" w:rsidRPr="006D3AFC" w:rsidRDefault="001F1C75" w:rsidP="00536288">
            <w:pPr>
              <w:pStyle w:val="af6"/>
            </w:pPr>
            <w:r w:rsidRPr="006D3AFC">
              <w:t>15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3669DCE9" w14:textId="77777777" w:rsidR="001F1C75" w:rsidRPr="006D3AFC" w:rsidRDefault="001F1C75" w:rsidP="00536288">
            <w:pPr>
              <w:pStyle w:val="af6"/>
            </w:pPr>
            <w:r w:rsidRPr="006D3AFC">
              <w:t>10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164CB296" w14:textId="77777777" w:rsidR="001F1C75" w:rsidRPr="006D3AFC" w:rsidRDefault="001F1C75" w:rsidP="00536288">
            <w:pPr>
              <w:pStyle w:val="af6"/>
            </w:pPr>
            <w:r w:rsidRPr="006D3AFC">
              <w:t>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176BD31A" w14:textId="77777777" w:rsidR="001F1C75" w:rsidRPr="006D3AFC" w:rsidRDefault="001F1C75" w:rsidP="00536288">
            <w:pPr>
              <w:pStyle w:val="af6"/>
            </w:pPr>
            <w:r w:rsidRPr="006D3AFC">
              <w:t>1</w:t>
            </w:r>
          </w:p>
        </w:tc>
      </w:tr>
    </w:tbl>
    <w:p w14:paraId="521A53B3" w14:textId="77777777" w:rsidR="001F1C75" w:rsidRDefault="001F1C75" w:rsidP="001F1C75"/>
    <w:p w14:paraId="5709D643" w14:textId="77777777" w:rsidR="001F1C75" w:rsidRPr="0053293D" w:rsidRDefault="001F1C75" w:rsidP="001F1C75">
      <w:pPr>
        <w:rPr>
          <w:lang w:val="ru-RU"/>
        </w:rPr>
      </w:pPr>
      <w:r w:rsidRPr="0053293D">
        <w:rPr>
          <w:lang w:val="ru-RU"/>
        </w:rPr>
        <w:t>Отдел логистики исходит из того, что продажа товара должна принести максимально возможную прибыль и в соответствии с этим устанавливает начальную цену продажи для данного товара, а также планирует цены на остальные 5 месяцев. Разумеется</w:t>
      </w:r>
      <w:r>
        <w:rPr>
          <w:lang w:val="ru-RU"/>
        </w:rPr>
        <w:t>,</w:t>
      </w:r>
      <w:r w:rsidRPr="0053293D">
        <w:rPr>
          <w:lang w:val="ru-RU"/>
        </w:rPr>
        <w:t xml:space="preserve"> с течением времени цена товара может и расти, и уменьшаться.</w:t>
      </w:r>
    </w:p>
    <w:p w14:paraId="2F6DB92F" w14:textId="77777777" w:rsidR="001F1C75" w:rsidRPr="00574B0B" w:rsidRDefault="001F1C75" w:rsidP="001F1C75">
      <w:pPr>
        <w:pStyle w:val="22"/>
        <w:numPr>
          <w:ilvl w:val="0"/>
          <w:numId w:val="12"/>
        </w:numPr>
        <w:ind w:left="0" w:firstLine="0"/>
        <w:rPr>
          <w:rFonts w:ascii="Calibri" w:hAnsi="Calibri" w:cs="Calibri"/>
          <w:sz w:val="22"/>
          <w:szCs w:val="18"/>
        </w:rPr>
      </w:pPr>
      <w:r w:rsidRPr="00574B0B">
        <w:rPr>
          <w:rFonts w:ascii="Calibri" w:hAnsi="Calibri" w:cs="Calibri"/>
          <w:sz w:val="22"/>
          <w:szCs w:val="18"/>
        </w:rPr>
        <w:t>Сформулируйте задачу линейной оптимизации. Исходя из представленных данных найдите оптимальную ценовую политику для данного товара на 6 месяцев. Какова будет прибыль?</w:t>
      </w:r>
    </w:p>
    <w:p w14:paraId="1F6608AF" w14:textId="77777777" w:rsidR="001F1C75" w:rsidRPr="00574B0B" w:rsidRDefault="001F1C75" w:rsidP="001F1C75">
      <w:pPr>
        <w:pStyle w:val="22"/>
        <w:numPr>
          <w:ilvl w:val="0"/>
          <w:numId w:val="12"/>
        </w:numPr>
        <w:ind w:left="0" w:firstLine="0"/>
        <w:rPr>
          <w:rFonts w:ascii="Calibri" w:hAnsi="Calibri" w:cs="Calibri"/>
          <w:sz w:val="22"/>
          <w:szCs w:val="18"/>
        </w:rPr>
      </w:pPr>
      <w:r w:rsidRPr="00574B0B">
        <w:rPr>
          <w:rFonts w:ascii="Calibri" w:hAnsi="Calibri" w:cs="Calibri"/>
          <w:sz w:val="22"/>
          <w:szCs w:val="18"/>
        </w:rPr>
        <w:t>Предположим, что отдел маркетинга считает, что изменение цены то в сторону увеличения, то в сторону уменьшения негативно влияет на имидж магазина. Измените задачу так, чтобы цена могла только уменьшаться. Как изменится максимальная прибыль?</w:t>
      </w:r>
    </w:p>
    <w:p w14:paraId="2867D56D" w14:textId="77777777" w:rsidR="001F1C75" w:rsidRPr="00574B0B" w:rsidRDefault="001F1C75" w:rsidP="001F1C75">
      <w:pPr>
        <w:pStyle w:val="22"/>
        <w:numPr>
          <w:ilvl w:val="0"/>
          <w:numId w:val="12"/>
        </w:numPr>
        <w:ind w:left="0" w:firstLine="0"/>
        <w:rPr>
          <w:rFonts w:ascii="Calibri" w:hAnsi="Calibri" w:cs="Calibri"/>
          <w:sz w:val="22"/>
          <w:szCs w:val="18"/>
        </w:rPr>
      </w:pPr>
      <w:r w:rsidRPr="00574B0B">
        <w:rPr>
          <w:rFonts w:ascii="Calibri" w:hAnsi="Calibri" w:cs="Calibri"/>
          <w:sz w:val="22"/>
          <w:szCs w:val="18"/>
        </w:rPr>
        <w:t>Какова будет прибыль, если цену можно только увеличивать?</w:t>
      </w:r>
    </w:p>
    <w:p w14:paraId="327384C0" w14:textId="77777777" w:rsidR="001F1C75" w:rsidRPr="00574B0B" w:rsidRDefault="001F1C75" w:rsidP="001F1C75">
      <w:pPr>
        <w:rPr>
          <w:noProof/>
          <w:lang w:val="ru-RU"/>
        </w:rPr>
      </w:pPr>
    </w:p>
    <w:p w14:paraId="14B87E8A" w14:textId="77777777" w:rsidR="001F1C75" w:rsidRPr="0053293D" w:rsidRDefault="001F1C75" w:rsidP="001F1C75">
      <w:pPr>
        <w:rPr>
          <w:lang w:val="ru-RU"/>
        </w:rPr>
      </w:pPr>
      <w:r w:rsidRPr="0053293D">
        <w:rPr>
          <w:lang w:val="ru-RU"/>
        </w:rPr>
        <w:t>Примечание: При расчете спроса</w:t>
      </w:r>
      <w:r>
        <w:rPr>
          <w:lang w:val="ru-RU"/>
        </w:rPr>
        <w:t xml:space="preserve"> для заданных цен</w:t>
      </w:r>
      <w:r w:rsidRPr="0053293D">
        <w:rPr>
          <w:lang w:val="ru-RU"/>
        </w:rPr>
        <w:t xml:space="preserve"> в остальные месяцы сезона имеет смысл округлить числа до целых кратных 5 или 10, учитывая, что данные по спросу оценены с точностью не лучше чем ±5-10.</w:t>
      </w:r>
    </w:p>
    <w:p w14:paraId="04DB1DDF" w14:textId="77777777" w:rsidR="001F1C75" w:rsidRPr="00D95F4E" w:rsidRDefault="001F1C75" w:rsidP="001F1C75">
      <w:pPr>
        <w:rPr>
          <w:lang w:val="ru-RU"/>
        </w:rPr>
      </w:pPr>
    </w:p>
    <w:p w14:paraId="6515AE27" w14:textId="77777777" w:rsidR="001F1C75" w:rsidRDefault="001F1C75" w:rsidP="001F1C75">
      <w:pPr>
        <w:rPr>
          <w:noProof/>
          <w:lang w:val="ru-RU"/>
        </w:rPr>
      </w:pPr>
    </w:p>
    <w:bookmarkEnd w:id="2"/>
    <w:bookmarkEnd w:id="3"/>
    <w:sectPr w:rsidR="001F1C75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E963" w14:textId="77777777" w:rsidR="00C52AEE" w:rsidRPr="00574255" w:rsidRDefault="001F1C75" w:rsidP="000A78C7">
    <w:pPr>
      <w:pStyle w:val="aa"/>
      <w:rPr>
        <w:lang w:val="ru-RU"/>
      </w:rPr>
    </w:pPr>
    <w:bookmarkStart w:id="9" w:name="_Hlk62336413"/>
    <w:bookmarkStart w:id="10" w:name="_Hlk62336414"/>
    <w:bookmarkStart w:id="11" w:name="_Hlk62336853"/>
    <w:bookmarkStart w:id="12" w:name="_Hlk62336854"/>
    <w:bookmarkStart w:id="13" w:name="_Hlk62338166"/>
    <w:bookmarkStart w:id="14" w:name="_Hlk62338167"/>
    <w:bookmarkStart w:id="15" w:name="_Hlk62338551"/>
    <w:bookmarkStart w:id="16" w:name="_Hlk62338552"/>
    <w:bookmarkStart w:id="17" w:name="_Hlk62338581"/>
    <w:bookmarkStart w:id="18" w:name="_Hlk62338582"/>
    <w:bookmarkStart w:id="19" w:name="_Hlk62338687"/>
    <w:bookmarkStart w:id="20" w:name="_Hlk62338688"/>
    <w:bookmarkStart w:id="21" w:name="_Hlk62338693"/>
    <w:bookmarkStart w:id="22" w:name="_Hlk62338694"/>
    <w:bookmarkStart w:id="23" w:name="_Hlk62338700"/>
    <w:bookmarkStart w:id="24" w:name="_Hlk62338701"/>
    <w:bookmarkStart w:id="25" w:name="_Hlk62338706"/>
    <w:bookmarkStart w:id="26" w:name="_Hlk62338707"/>
    <w:bookmarkStart w:id="27" w:name="_Hlk62344989"/>
    <w:bookmarkStart w:id="28" w:name="_Hlk62344990"/>
    <w:r>
      <w:rPr>
        <w:b/>
        <w:i/>
        <w:color w:val="808080"/>
        <w:sz w:val="18"/>
        <w:szCs w:val="16"/>
        <w:lang w:val="ru-RU"/>
      </w:rPr>
      <w:t>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574255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</w:t>
    </w:r>
    <w:r>
      <w:rPr>
        <w:b/>
        <w:i/>
        <w:color w:val="808080"/>
        <w:sz w:val="18"/>
        <w:szCs w:val="16"/>
        <w:lang w:val="ru-RU"/>
      </w:rPr>
      <w:t>2</w:t>
    </w:r>
    <w:r w:rsidRPr="00574255">
      <w:rPr>
        <w:b/>
        <w:i/>
        <w:color w:val="808080"/>
        <w:sz w:val="18"/>
        <w:szCs w:val="16"/>
        <w:lang w:val="ru-RU"/>
      </w:rPr>
      <w:t xml:space="preserve"> г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62344956"/>
  <w:bookmarkStart w:id="6" w:name="_Hlk62344957"/>
  <w:bookmarkStart w:id="7" w:name="_Hlk62345747"/>
  <w:bookmarkStart w:id="8" w:name="_Hlk62345748"/>
  <w:p w14:paraId="5C824BD2" w14:textId="77777777" w:rsidR="00C52AEE" w:rsidRPr="00C0172B" w:rsidRDefault="001F1C75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24.09.22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p w14:paraId="0DA39DA5" w14:textId="77777777" w:rsidR="009C7401" w:rsidRDefault="001F1C75" w:rsidP="009C7401">
    <w:pPr>
      <w:ind w:left="3828" w:right="-1701"/>
      <w:rPr>
        <w:b/>
        <w:i/>
        <w:color w:val="808080"/>
        <w:sz w:val="20"/>
        <w:szCs w:val="16"/>
        <w:lang w:val="ru-RU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CCA32E" wp14:editId="3E9CFA9C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584200" cy="584200"/>
          <wp:effectExtent l="0" t="0" r="6350" b="6350"/>
          <wp:wrapNone/>
          <wp:docPr id="2" name="Рисунок 2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Изображение выглядит как текст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746FB34" wp14:editId="691FCD22">
              <wp:simplePos x="0" y="0"/>
              <wp:positionH relativeFrom="column">
                <wp:posOffset>9534525</wp:posOffset>
              </wp:positionH>
              <wp:positionV relativeFrom="paragraph">
                <wp:posOffset>-66675</wp:posOffset>
              </wp:positionV>
              <wp:extent cx="1030605" cy="367665"/>
              <wp:effectExtent l="0" t="0" r="17145" b="13335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29970" cy="367665"/>
                        <a:chOff x="0" y="0"/>
                        <a:chExt cx="864" cy="374"/>
                      </a:xfrm>
                    </wpg:grpSpPr>
                    <wps:wsp>
                      <wps:cNvPr id="9" name="AutoShape 42"/>
                      <wps:cNvSpPr>
                        <a:spLocks noChangeArrowheads="1"/>
                      </wps:cNvSpPr>
                      <wps:spPr bwMode="auto">
                        <a:xfrm rot="-5400000">
                          <a:off x="245" y="-24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43"/>
                      <wps:cNvSpPr>
                        <a:spLocks noChangeArrowheads="1"/>
                      </wps:cNvSpPr>
                      <wps:spPr bwMode="auto">
                        <a:xfrm rot="-5400000">
                          <a:off x="284" y="-209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118" y="56"/>
                          <a:ext cx="659" cy="2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93D06" w14:textId="77777777" w:rsidR="009C7401" w:rsidRDefault="001F1C75" w:rsidP="009C7401"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120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46FB34" id="Группа 1" o:spid="_x0000_s1026" style="position:absolute;left:0;text-align:left;margin-left:750.75pt;margin-top:-5.25pt;width:81.15pt;height:28.95pt;z-index:251660288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">
              <v:roundrect id="AutoShape 42" o:spid="_x0000_s1027" style="position:absolute;left:245;top:-24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</v:roundrect>
              <v:roundrect id="AutoShape 43" o:spid="_x0000_s1028" style="position:absolute;left:284;top:-209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left:118;top:5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 inset="0,0,0,0">
                  <w:txbxContent>
                    <w:p w14:paraId="79393D06" w14:textId="77777777" w:rsidR="009C7401" w:rsidRDefault="001F1C75" w:rsidP="009C7401"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t>120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b/>
        <w:i/>
        <w:color w:val="808080"/>
        <w:sz w:val="24"/>
        <w:szCs w:val="16"/>
        <w:lang w:val="ru-RU"/>
      </w:rPr>
      <w:t>Магистратура</w:t>
    </w:r>
    <w:r>
      <w:rPr>
        <w:b/>
        <w:i/>
        <w:color w:val="808080"/>
        <w:sz w:val="20"/>
        <w:szCs w:val="16"/>
        <w:lang w:val="ru-RU"/>
      </w:rPr>
      <w:tab/>
    </w:r>
    <w:r>
      <w:rPr>
        <w:b/>
        <w:i/>
        <w:color w:val="808080"/>
        <w:sz w:val="20"/>
        <w:szCs w:val="16"/>
        <w:lang w:val="ru-RU"/>
      </w:rPr>
      <w:tab/>
    </w:r>
    <w:r>
      <w:rPr>
        <w:b/>
        <w:i/>
        <w:color w:val="808080"/>
        <w:sz w:val="20"/>
        <w:szCs w:val="16"/>
        <w:lang w:val="ru-RU"/>
      </w:rPr>
      <w:tab/>
    </w:r>
  </w:p>
  <w:p w14:paraId="58E38687" w14:textId="77777777" w:rsidR="009C7401" w:rsidRDefault="001F1C75" w:rsidP="009C7401">
    <w:pPr>
      <w:ind w:left="3828" w:right="-1701"/>
      <w:rPr>
        <w:b/>
        <w:i/>
        <w:color w:val="808080"/>
        <w:sz w:val="16"/>
        <w:szCs w:val="16"/>
        <w:lang w:val="ru-RU"/>
      </w:rPr>
    </w:pPr>
    <w:r>
      <w:rPr>
        <w:b/>
        <w:i/>
        <w:color w:val="808080"/>
        <w:sz w:val="18"/>
        <w:szCs w:val="16"/>
        <w:lang w:val="ru-RU"/>
      </w:rPr>
      <w:t>Методы исследования в менеджменте.   Варюхин С.Е.     202</w:t>
    </w:r>
    <w:r>
      <w:rPr>
        <w:b/>
        <w:i/>
        <w:color w:val="808080"/>
        <w:sz w:val="18"/>
        <w:szCs w:val="16"/>
        <w:lang w:val="ru-RU"/>
      </w:rPr>
      <w:t>2</w:t>
    </w:r>
    <w:r>
      <w:rPr>
        <w:b/>
        <w:i/>
        <w:color w:val="808080"/>
        <w:sz w:val="18"/>
        <w:szCs w:val="16"/>
        <w:lang w:val="ru-RU"/>
      </w:rPr>
      <w:t xml:space="preserve"> г</w:t>
    </w:r>
    <w:r>
      <w:rPr>
        <w:b/>
        <w:i/>
        <w:color w:val="808080"/>
        <w:sz w:val="16"/>
        <w:szCs w:val="16"/>
        <w:lang w:val="ru-RU"/>
      </w:rPr>
      <w:tab/>
    </w:r>
  </w:p>
  <w:p w14:paraId="2BACBCBD" w14:textId="77777777" w:rsidR="009C7401" w:rsidRDefault="001F1C75" w:rsidP="009C7401">
    <w:pPr>
      <w:ind w:left="3828" w:right="-1701"/>
      <w:rPr>
        <w:b/>
        <w:i/>
        <w:color w:val="808080"/>
        <w:sz w:val="18"/>
        <w:szCs w:val="16"/>
        <w:lang w:val="ru-RU"/>
      </w:rPr>
    </w:pPr>
    <w:r>
      <w:rPr>
        <w:b/>
        <w:i/>
        <w:color w:val="808080"/>
        <w:sz w:val="16"/>
        <w:szCs w:val="16"/>
      </w:rPr>
      <w:t>HCXL</w:t>
    </w:r>
    <w:r>
      <w:rPr>
        <w:b/>
        <w:i/>
        <w:color w:val="808080"/>
        <w:sz w:val="16"/>
        <w:szCs w:val="16"/>
        <w:lang w:val="ru-RU"/>
      </w:rPr>
      <w:t>.</w:t>
    </w:r>
    <w:r>
      <w:rPr>
        <w:b/>
        <w:i/>
        <w:color w:val="808080"/>
        <w:sz w:val="16"/>
        <w:szCs w:val="16"/>
      </w:rPr>
      <w:t>net</w:t>
    </w:r>
    <w:r>
      <w:rPr>
        <w:b/>
        <w:i/>
        <w:color w:val="808080"/>
        <w:sz w:val="16"/>
        <w:szCs w:val="16"/>
        <w:lang w:val="ru-RU"/>
      </w:rPr>
      <w:t>/</w:t>
    </w:r>
    <w:r>
      <w:rPr>
        <w:b/>
        <w:i/>
        <w:color w:val="808080"/>
        <w:sz w:val="16"/>
        <w:szCs w:val="16"/>
      </w:rPr>
      <w:t>mim</w:t>
    </w:r>
    <w:r>
      <w:rPr>
        <w:b/>
        <w:i/>
        <w:color w:val="808080"/>
        <w:sz w:val="16"/>
        <w:szCs w:val="16"/>
        <w:lang w:val="ru-RU"/>
      </w:rPr>
      <w:t>2</w:t>
    </w:r>
    <w:r>
      <w:rPr>
        <w:b/>
        <w:i/>
        <w:color w:val="808080"/>
        <w:sz w:val="16"/>
        <w:szCs w:val="16"/>
        <w:lang w:val="ru-RU"/>
      </w:rPr>
      <w:t>2</w:t>
    </w:r>
    <w:r>
      <w:rPr>
        <w:b/>
        <w:i/>
        <w:color w:val="808080"/>
        <w:sz w:val="16"/>
        <w:szCs w:val="16"/>
        <w:lang w:val="ru-RU"/>
      </w:rPr>
      <w:t>.</w:t>
    </w:r>
    <w:r>
      <w:rPr>
        <w:b/>
        <w:i/>
        <w:color w:val="808080"/>
        <w:sz w:val="16"/>
        <w:szCs w:val="16"/>
      </w:rPr>
      <w:t>html</w:t>
    </w:r>
  </w:p>
  <w:p w14:paraId="1CD17461" w14:textId="77777777" w:rsidR="00C52AEE" w:rsidRPr="00637798" w:rsidRDefault="001F1C75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D129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BC7DA1"/>
    <w:multiLevelType w:val="hybridMultilevel"/>
    <w:tmpl w:val="6F3609FC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1818131">
    <w:abstractNumId w:val="7"/>
  </w:num>
  <w:num w:numId="2" w16cid:durableId="1490441530">
    <w:abstractNumId w:val="6"/>
  </w:num>
  <w:num w:numId="3" w16cid:durableId="1700353501">
    <w:abstractNumId w:val="9"/>
  </w:num>
  <w:num w:numId="4" w16cid:durableId="1291323928">
    <w:abstractNumId w:val="5"/>
  </w:num>
  <w:num w:numId="5" w16cid:durableId="1547834553">
    <w:abstractNumId w:val="15"/>
  </w:num>
  <w:num w:numId="6" w16cid:durableId="637805289">
    <w:abstractNumId w:val="1"/>
  </w:num>
  <w:num w:numId="7" w16cid:durableId="1894585937">
    <w:abstractNumId w:val="4"/>
  </w:num>
  <w:num w:numId="8" w16cid:durableId="1687443284">
    <w:abstractNumId w:val="14"/>
  </w:num>
  <w:num w:numId="9" w16cid:durableId="46032313">
    <w:abstractNumId w:val="3"/>
  </w:num>
  <w:num w:numId="10" w16cid:durableId="4445427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6691776">
    <w:abstractNumId w:val="8"/>
  </w:num>
  <w:num w:numId="12" w16cid:durableId="1763448182">
    <w:abstractNumId w:val="13"/>
  </w:num>
  <w:num w:numId="13" w16cid:durableId="152380117">
    <w:abstractNumId w:val="12"/>
  </w:num>
  <w:num w:numId="14" w16cid:durableId="2129271021">
    <w:abstractNumId w:val="0"/>
  </w:num>
  <w:num w:numId="15" w16cid:durableId="1265650971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75"/>
    <w:rsid w:val="001F1C75"/>
    <w:rsid w:val="0031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5EE5"/>
  <w15:chartTrackingRefBased/>
  <w15:docId w15:val="{04AF541F-A977-4511-AC77-02788145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F1C75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1F1C75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1F1C75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2"/>
    <w:qFormat/>
    <w:rsid w:val="001F1C75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4">
    <w:name w:val="heading 4"/>
    <w:basedOn w:val="a0"/>
    <w:next w:val="a0"/>
    <w:link w:val="40"/>
    <w:qFormat/>
    <w:rsid w:val="001F1C75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1F1C75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1F1C75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1F1C75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1F1C75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1F1C75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F1C75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1F1C75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30">
    <w:name w:val="Заголовок 3 Знак"/>
    <w:basedOn w:val="a1"/>
    <w:semiHidden/>
    <w:rsid w:val="001F1C7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1F1C75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1F1C75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1F1C75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1F1C75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1F1C75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1F1C75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ink w:val="3"/>
    <w:locked/>
    <w:rsid w:val="001F1C75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1F1C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1F1C75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1F1C75"/>
    <w:pPr>
      <w:numPr>
        <w:numId w:val="11"/>
      </w:numPr>
    </w:pPr>
  </w:style>
  <w:style w:type="paragraph" w:styleId="a6">
    <w:name w:val="Block Text"/>
    <w:basedOn w:val="a0"/>
    <w:rsid w:val="001F1C75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1F1C75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1F1C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1F1C75"/>
    <w:rPr>
      <w:rFonts w:ascii="Calibri" w:eastAsia="Times New Roman" w:hAnsi="Calibri" w:cs="Calibri"/>
      <w:lang w:val="en-US"/>
    </w:rPr>
  </w:style>
  <w:style w:type="character" w:styleId="a9">
    <w:name w:val="page number"/>
    <w:rsid w:val="001F1C75"/>
    <w:rPr>
      <w:rFonts w:cs="Times New Roman"/>
    </w:rPr>
  </w:style>
  <w:style w:type="paragraph" w:styleId="aa">
    <w:name w:val="footer"/>
    <w:basedOn w:val="a0"/>
    <w:link w:val="ab"/>
    <w:rsid w:val="001F1C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1F1C75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1F1C75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1F1C75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1F1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1F1C75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1F1C75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1F1C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1F1C75"/>
    <w:rPr>
      <w:sz w:val="20"/>
      <w:szCs w:val="20"/>
    </w:rPr>
  </w:style>
  <w:style w:type="character" w:styleId="af">
    <w:name w:val="Hyperlink"/>
    <w:uiPriority w:val="99"/>
    <w:rsid w:val="001F1C75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1F1C75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1F1C75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1F1C75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1F1C75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1F1C75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1F1C75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1F1C75"/>
    <w:pPr>
      <w:pBdr>
        <w:bottom w:val="none" w:sz="0" w:space="0" w:color="auto"/>
      </w:pBdr>
      <w:jc w:val="left"/>
    </w:pPr>
    <w:rPr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1F1C75"/>
    <w:pPr>
      <w:jc w:val="left"/>
    </w:pPr>
  </w:style>
  <w:style w:type="paragraph" w:customStyle="1" w:styleId="af6">
    <w:name w:val="ТаблицаЗадачника"/>
    <w:basedOn w:val="a0"/>
    <w:autoRedefine/>
    <w:rsid w:val="001F1C75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1F1C75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1F1C75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1F1C75"/>
    <w:rPr>
      <w:rFonts w:cs="Times New Roman"/>
      <w:b/>
      <w:bCs/>
      <w:spacing w:val="0"/>
    </w:rPr>
  </w:style>
  <w:style w:type="character" w:styleId="afa">
    <w:name w:val="Emphasis"/>
    <w:qFormat/>
    <w:rsid w:val="001F1C75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1F1C75"/>
  </w:style>
  <w:style w:type="character" w:customStyle="1" w:styleId="NoSpacingChar">
    <w:name w:val="No Spacing Char"/>
    <w:link w:val="12"/>
    <w:locked/>
    <w:rsid w:val="001F1C75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1F1C75"/>
    <w:pPr>
      <w:ind w:left="720"/>
    </w:pPr>
  </w:style>
  <w:style w:type="paragraph" w:customStyle="1" w:styleId="21">
    <w:name w:val="Цитата 21"/>
    <w:basedOn w:val="a0"/>
    <w:next w:val="a0"/>
    <w:link w:val="QuoteChar"/>
    <w:rsid w:val="001F1C75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1F1C75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1F1C7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1F1C75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1F1C75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1F1C75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1F1C75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1F1C75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1F1C75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1F1C75"/>
    <w:pPr>
      <w:outlineLvl w:val="9"/>
    </w:pPr>
  </w:style>
  <w:style w:type="numbering" w:customStyle="1" w:styleId="38">
    <w:name w:val="Стиль нумерованный полужирный38"/>
    <w:rsid w:val="001F1C75"/>
    <w:pPr>
      <w:numPr>
        <w:numId w:val="6"/>
      </w:numPr>
    </w:pPr>
  </w:style>
  <w:style w:type="numbering" w:customStyle="1" w:styleId="124">
    <w:name w:val="Стиль нумерованный полужирный124"/>
    <w:rsid w:val="001F1C75"/>
    <w:pPr>
      <w:numPr>
        <w:numId w:val="9"/>
      </w:numPr>
    </w:pPr>
  </w:style>
  <w:style w:type="numbering" w:customStyle="1" w:styleId="66">
    <w:name w:val="Стиль нумерованный полужирный66"/>
    <w:rsid w:val="001F1C75"/>
    <w:pPr>
      <w:numPr>
        <w:numId w:val="7"/>
      </w:numPr>
    </w:pPr>
  </w:style>
  <w:style w:type="numbering" w:customStyle="1" w:styleId="54">
    <w:name w:val="Стиль нумерованный полужирный54"/>
    <w:rsid w:val="001F1C75"/>
    <w:pPr>
      <w:numPr>
        <w:numId w:val="4"/>
      </w:numPr>
    </w:pPr>
  </w:style>
  <w:style w:type="numbering" w:customStyle="1" w:styleId="246">
    <w:name w:val="Стиль нумерованный полужирный246"/>
    <w:rsid w:val="001F1C75"/>
    <w:pPr>
      <w:numPr>
        <w:numId w:val="2"/>
      </w:numPr>
    </w:pPr>
  </w:style>
  <w:style w:type="numbering" w:customStyle="1" w:styleId="146">
    <w:name w:val="Стиль нумерованный полужирный146"/>
    <w:rsid w:val="001F1C75"/>
    <w:pPr>
      <w:numPr>
        <w:numId w:val="1"/>
      </w:numPr>
    </w:pPr>
  </w:style>
  <w:style w:type="numbering" w:customStyle="1" w:styleId="44">
    <w:name w:val="Стиль нумерованный полужирный44"/>
    <w:rsid w:val="001F1C75"/>
    <w:pPr>
      <w:numPr>
        <w:numId w:val="3"/>
      </w:numPr>
    </w:pPr>
  </w:style>
  <w:style w:type="numbering" w:customStyle="1" w:styleId="225">
    <w:name w:val="Стиль нумерованный полужирный225"/>
    <w:rsid w:val="001F1C75"/>
    <w:pPr>
      <w:numPr>
        <w:numId w:val="10"/>
      </w:numPr>
    </w:pPr>
  </w:style>
  <w:style w:type="numbering" w:customStyle="1" w:styleId="76">
    <w:name w:val="Стиль нумерованный полужирный76"/>
    <w:rsid w:val="001F1C75"/>
    <w:pPr>
      <w:numPr>
        <w:numId w:val="8"/>
      </w:numPr>
    </w:pPr>
  </w:style>
  <w:style w:type="numbering" w:customStyle="1" w:styleId="74">
    <w:name w:val="Стиль нумерованный полужирный74"/>
    <w:rsid w:val="001F1C75"/>
    <w:pPr>
      <w:numPr>
        <w:numId w:val="5"/>
      </w:numPr>
    </w:pPr>
  </w:style>
  <w:style w:type="paragraph" w:customStyle="1" w:styleId="1b">
    <w:name w:val="Обычный1"/>
    <w:rsid w:val="001F1C75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1F1C75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1F1C75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1F1C75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1F1C75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1F1C75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1F1C75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1F1C75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1F1C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1F1C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1F1C75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1F1C75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1F1C75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1F1C75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1F1C75"/>
    <w:pPr>
      <w:spacing w:after="100"/>
      <w:ind w:left="440"/>
    </w:pPr>
  </w:style>
  <w:style w:type="paragraph" w:styleId="22">
    <w:name w:val="List 2"/>
    <w:basedOn w:val="a0"/>
    <w:rsid w:val="001F1C75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1F1C75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1F1C75"/>
    <w:pPr>
      <w:numPr>
        <w:numId w:val="13"/>
      </w:numPr>
    </w:pPr>
  </w:style>
  <w:style w:type="paragraph" w:styleId="a">
    <w:name w:val="List Bullet"/>
    <w:basedOn w:val="a0"/>
    <w:semiHidden/>
    <w:unhideWhenUsed/>
    <w:rsid w:val="001F1C75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1F1C75"/>
    <w:rPr>
      <w:color w:val="808080"/>
    </w:rPr>
  </w:style>
  <w:style w:type="paragraph" w:styleId="33">
    <w:name w:val="Body Text Indent 3"/>
    <w:basedOn w:val="a0"/>
    <w:link w:val="34"/>
    <w:rsid w:val="001F1C75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1F1C7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1F1C75"/>
    <w:pPr>
      <w:numPr>
        <w:numId w:val="15"/>
      </w:numPr>
    </w:pPr>
  </w:style>
  <w:style w:type="paragraph" w:customStyle="1" w:styleId="Normal12">
    <w:name w:val="Normal12"/>
    <w:rsid w:val="001F1C75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2022-09-24T11:52:00Z</dcterms:created>
  <dcterms:modified xsi:type="dcterms:W3CDTF">2022-09-24T11:52:00Z</dcterms:modified>
</cp:coreProperties>
</file>